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77D" w14:textId="42591437" w:rsidR="00F4424C" w:rsidRDefault="00F4424C" w:rsidP="004F3859"/>
    <w:p w14:paraId="679F8B7C" w14:textId="77777777" w:rsidR="00302F47" w:rsidRDefault="00302F47" w:rsidP="004F3859"/>
    <w:p w14:paraId="7F99780A" w14:textId="77777777" w:rsidR="00302F47" w:rsidRDefault="00302F47" w:rsidP="004F3859"/>
    <w:p w14:paraId="1CAFAF7D" w14:textId="77777777" w:rsidR="00302F47" w:rsidRDefault="00302F47" w:rsidP="004F3859"/>
    <w:p w14:paraId="2F8A2711" w14:textId="2277DF80" w:rsidR="00302F47" w:rsidRPr="00302F47" w:rsidRDefault="00302F47" w:rsidP="00302F47">
      <w:pPr>
        <w:jc w:val="center"/>
        <w:rPr>
          <w:b/>
          <w:bCs/>
        </w:rPr>
      </w:pPr>
      <w:r w:rsidRPr="00302F47">
        <w:rPr>
          <w:b/>
          <w:bCs/>
          <w:sz w:val="28"/>
          <w:szCs w:val="28"/>
        </w:rPr>
        <w:t>State</w:t>
      </w:r>
      <w:r w:rsidRPr="00302F47">
        <w:rPr>
          <w:b/>
          <w:bCs/>
          <w:spacing w:val="56"/>
          <w:sz w:val="28"/>
          <w:szCs w:val="28"/>
        </w:rPr>
        <w:t xml:space="preserve"> </w:t>
      </w:r>
      <w:r w:rsidRPr="00302F47">
        <w:rPr>
          <w:b/>
          <w:bCs/>
          <w:sz w:val="28"/>
          <w:szCs w:val="28"/>
        </w:rPr>
        <w:t>Board</w:t>
      </w:r>
      <w:r w:rsidRPr="00302F47">
        <w:rPr>
          <w:b/>
          <w:bCs/>
          <w:spacing w:val="56"/>
          <w:sz w:val="28"/>
          <w:szCs w:val="28"/>
        </w:rPr>
        <w:t xml:space="preserve"> </w:t>
      </w:r>
      <w:r w:rsidRPr="00302F47">
        <w:rPr>
          <w:b/>
          <w:bCs/>
          <w:sz w:val="28"/>
          <w:szCs w:val="28"/>
        </w:rPr>
        <w:t>of</w:t>
      </w:r>
      <w:r w:rsidRPr="00302F47">
        <w:rPr>
          <w:b/>
          <w:bCs/>
          <w:spacing w:val="56"/>
          <w:sz w:val="28"/>
          <w:szCs w:val="28"/>
        </w:rPr>
        <w:t xml:space="preserve"> </w:t>
      </w:r>
      <w:r w:rsidRPr="00302F47">
        <w:rPr>
          <w:b/>
          <w:bCs/>
          <w:sz w:val="28"/>
          <w:szCs w:val="28"/>
        </w:rPr>
        <w:t>Pharmacy</w:t>
      </w:r>
      <w:r>
        <w:rPr>
          <w:b/>
          <w:bCs/>
          <w:sz w:val="28"/>
          <w:szCs w:val="28"/>
        </w:rPr>
        <w:t xml:space="preserve"> Phone Numbers</w:t>
      </w:r>
    </w:p>
    <w:p w14:paraId="40DA9C40" w14:textId="77777777" w:rsidR="00302F47" w:rsidRDefault="00302F47" w:rsidP="004F3859"/>
    <w:p w14:paraId="7B6EF14B" w14:textId="6A2BB88A" w:rsidR="00302F47" w:rsidRDefault="00302F47" w:rsidP="004F3859">
      <w:r>
        <w:rPr>
          <w:noProof/>
        </w:rPr>
        <w:drawing>
          <wp:anchor distT="0" distB="0" distL="0" distR="0" simplePos="0" relativeHeight="251659264" behindDoc="1" locked="0" layoutInCell="1" allowOverlap="1" wp14:anchorId="2A536E5C" wp14:editId="63D09652">
            <wp:simplePos x="0" y="0"/>
            <wp:positionH relativeFrom="margin">
              <wp:align>center</wp:align>
            </wp:positionH>
            <wp:positionV relativeFrom="paragraph">
              <wp:posOffset>219570</wp:posOffset>
            </wp:positionV>
            <wp:extent cx="5368724" cy="5700712"/>
            <wp:effectExtent l="0" t="0" r="3810" b="0"/>
            <wp:wrapTopAndBottom/>
            <wp:docPr id="78" name="Image 78" descr="A table with numbers and nam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8" descr="A table with numbers and names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724" cy="570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19BD1" w14:textId="77777777" w:rsidR="00302F47" w:rsidRPr="00302F47" w:rsidRDefault="00302F47" w:rsidP="00302F47"/>
    <w:p w14:paraId="32308C65" w14:textId="77777777" w:rsidR="00302F47" w:rsidRPr="00302F47" w:rsidRDefault="00302F47" w:rsidP="00302F47"/>
    <w:p w14:paraId="4C9E4890" w14:textId="77777777" w:rsidR="00302F47" w:rsidRPr="00302F47" w:rsidRDefault="00302F47" w:rsidP="00302F47"/>
    <w:p w14:paraId="511A4806" w14:textId="77777777" w:rsidR="00302F47" w:rsidRPr="00302F47" w:rsidRDefault="00302F47" w:rsidP="00302F47"/>
    <w:p w14:paraId="6CC8669A" w14:textId="77777777" w:rsidR="00302F47" w:rsidRPr="00302F47" w:rsidRDefault="00302F47" w:rsidP="00302F47"/>
    <w:p w14:paraId="45706425" w14:textId="77777777" w:rsidR="00302F47" w:rsidRPr="00302F47" w:rsidRDefault="00302F47" w:rsidP="00302F47"/>
    <w:sectPr w:rsidR="00302F47" w:rsidRPr="00302F47" w:rsidSect="00A07A46">
      <w:headerReference w:type="default" r:id="rId9"/>
      <w:footerReference w:type="default" r:id="rId10"/>
      <w:type w:val="continuous"/>
      <w:pgSz w:w="12240" w:h="15840"/>
      <w:pgMar w:top="1440" w:right="1440" w:bottom="1440" w:left="144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64D4" w14:textId="77777777" w:rsidR="000D4481" w:rsidRDefault="000D4481" w:rsidP="003739F6">
      <w:r>
        <w:separator/>
      </w:r>
    </w:p>
  </w:endnote>
  <w:endnote w:type="continuationSeparator" w:id="0">
    <w:p w14:paraId="7BCC099B" w14:textId="77777777" w:rsidR="000D4481" w:rsidRDefault="000D4481" w:rsidP="0037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8F1F" w14:textId="77777777" w:rsidR="00F4424C" w:rsidRPr="00302F47" w:rsidRDefault="00F4424C" w:rsidP="00F4424C">
    <w:pPr>
      <w:pStyle w:val="BodyText"/>
      <w:spacing w:before="100"/>
      <w:ind w:left="-720" w:right="-720"/>
      <w:jc w:val="center"/>
      <w:rPr>
        <w:rFonts w:ascii="Open Sans Condensed Light" w:hAnsi="Open Sans Condensed Light" w:cs="Open Sans Condensed Light"/>
        <w:color w:val="231F20"/>
        <w:sz w:val="18"/>
        <w:szCs w:val="18"/>
      </w:rPr>
    </w:pPr>
    <w:r w:rsidRPr="00302F47">
      <w:rPr>
        <w:rFonts w:ascii="Open Sans Condensed Light" w:hAnsi="Open Sans Condensed Light" w:cs="Open Sans Condensed Light"/>
        <w:color w:val="231F20"/>
        <w:sz w:val="18"/>
        <w:szCs w:val="18"/>
      </w:rPr>
      <w:t>Headquarters | 6480 Technology Avenue, Suite A | Kalamazoo, MI 49009 | Phone: 877.232.2857 | Fax: 877.326.2856 | optimedhp.com</w:t>
    </w:r>
  </w:p>
  <w:p w14:paraId="70181C0C" w14:textId="77777777" w:rsidR="003173B4" w:rsidRDefault="003173B4" w:rsidP="003739F6">
    <w:pPr>
      <w:pStyle w:val="BodyText"/>
      <w:ind w:left="189" w:right="650" w:firstLine="42"/>
      <w:jc w:val="center"/>
      <w:rPr>
        <w:sz w:val="13"/>
        <w:szCs w:val="13"/>
      </w:rPr>
    </w:pPr>
  </w:p>
  <w:p w14:paraId="1E500326" w14:textId="254C63BC" w:rsidR="003739F6" w:rsidRDefault="00D332FC" w:rsidP="009B2105">
    <w:pPr>
      <w:pStyle w:val="BodyText"/>
      <w:ind w:left="-720" w:right="-720" w:firstLine="4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EBD90F5" wp14:editId="7ECE6D7E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771765" cy="266700"/>
              <wp:effectExtent l="0" t="0" r="0" b="0"/>
              <wp:wrapNone/>
              <wp:docPr id="12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266700"/>
                        <a:chOff x="0" y="15420"/>
                        <a:chExt cx="12239" cy="420"/>
                      </a:xfrm>
                    </wpg:grpSpPr>
                    <wps:wsp>
                      <wps:cNvPr id="13" name="docshape5"/>
                      <wps:cNvSpPr>
                        <a:spLocks/>
                      </wps:cNvSpPr>
                      <wps:spPr bwMode="auto">
                        <a:xfrm>
                          <a:off x="0" y="15420"/>
                          <a:ext cx="6389" cy="420"/>
                        </a:xfrm>
                        <a:custGeom>
                          <a:avLst/>
                          <a:gdLst>
                            <a:gd name="T0" fmla="*/ 6039 w 6389"/>
                            <a:gd name="T1" fmla="+- 0 15420 15420"/>
                            <a:gd name="T2" fmla="*/ 15420 h 420"/>
                            <a:gd name="T3" fmla="*/ 0 w 6389"/>
                            <a:gd name="T4" fmla="+- 0 15420 15420"/>
                            <a:gd name="T5" fmla="*/ 15420 h 420"/>
                            <a:gd name="T6" fmla="*/ 0 w 6389"/>
                            <a:gd name="T7" fmla="+- 0 15840 15420"/>
                            <a:gd name="T8" fmla="*/ 15840 h 420"/>
                            <a:gd name="T9" fmla="*/ 6389 w 6389"/>
                            <a:gd name="T10" fmla="+- 0 15840 15420"/>
                            <a:gd name="T11" fmla="*/ 15840 h 420"/>
                            <a:gd name="T12" fmla="*/ 6039 w 6389"/>
                            <a:gd name="T13" fmla="+- 0 15420 15420"/>
                            <a:gd name="T14" fmla="*/ 15420 h 4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6389" h="420">
                              <a:moveTo>
                                <a:pt x="6039" y="0"/>
                              </a:moveTo>
                              <a:lnTo>
                                <a:pt x="0" y="0"/>
                              </a:lnTo>
                              <a:lnTo>
                                <a:pt x="0" y="420"/>
                              </a:lnTo>
                              <a:lnTo>
                                <a:pt x="6389" y="420"/>
                              </a:lnTo>
                              <a:lnTo>
                                <a:pt x="6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6"/>
                      <wps:cNvSpPr>
                        <a:spLocks/>
                      </wps:cNvSpPr>
                      <wps:spPr bwMode="auto">
                        <a:xfrm>
                          <a:off x="5280" y="15420"/>
                          <a:ext cx="6959" cy="420"/>
                        </a:xfrm>
                        <a:custGeom>
                          <a:avLst/>
                          <a:gdLst>
                            <a:gd name="T0" fmla="+- 0 12239 5280"/>
                            <a:gd name="T1" fmla="*/ T0 w 6959"/>
                            <a:gd name="T2" fmla="+- 0 15420 15420"/>
                            <a:gd name="T3" fmla="*/ 15420 h 420"/>
                            <a:gd name="T4" fmla="+- 0 5280 5280"/>
                            <a:gd name="T5" fmla="*/ T4 w 6959"/>
                            <a:gd name="T6" fmla="+- 0 15420 15420"/>
                            <a:gd name="T7" fmla="*/ 15420 h 420"/>
                            <a:gd name="T8" fmla="+- 0 5649 5280"/>
                            <a:gd name="T9" fmla="*/ T8 w 6959"/>
                            <a:gd name="T10" fmla="+- 0 15840 15420"/>
                            <a:gd name="T11" fmla="*/ 15840 h 420"/>
                            <a:gd name="T12" fmla="+- 0 12239 5280"/>
                            <a:gd name="T13" fmla="*/ T12 w 6959"/>
                            <a:gd name="T14" fmla="+- 0 15840 15420"/>
                            <a:gd name="T15" fmla="*/ 15840 h 420"/>
                            <a:gd name="T16" fmla="+- 0 12239 5280"/>
                            <a:gd name="T17" fmla="*/ T16 w 6959"/>
                            <a:gd name="T18" fmla="+- 0 15420 15420"/>
                            <a:gd name="T19" fmla="*/ 15420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59" h="420">
                              <a:moveTo>
                                <a:pt x="6959" y="0"/>
                              </a:moveTo>
                              <a:lnTo>
                                <a:pt x="0" y="0"/>
                              </a:lnTo>
                              <a:lnTo>
                                <a:pt x="369" y="420"/>
                              </a:lnTo>
                              <a:lnTo>
                                <a:pt x="6959" y="420"/>
                              </a:lnTo>
                              <a:lnTo>
                                <a:pt x="6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F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658B5" id="docshapegroup4" o:spid="_x0000_s1026" style="position:absolute;margin-left:0;margin-top:771.1pt;width:611.95pt;height:21pt;z-index:251663360;mso-position-horizontal-relative:page;mso-position-vertical-relative:page" coordorigin=",15420" coordsize="1223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">
              <v:shape id="docshape5" o:spid="_x0000_s1027" style="position:absolute;top:15420;width:6389;height:420;visibility:visible;mso-wrap-style:square;v-text-anchor:top" coordsize="638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" path="m6039,l,,,420r6389,l6039,xe" fillcolor="#0b9246" stroked="f">
                <v:path arrowok="t" o:connecttype="custom" o:connectlocs="6039,15420;0,15420;0,15840;6389,15840;6039,15420" o:connectangles="0,0,0,0,0"/>
              </v:shape>
              <v:shape id="docshape6" o:spid="_x0000_s1028" style="position:absolute;left:5280;top:15420;width:6959;height:420;visibility:visible;mso-wrap-style:square;v-text-anchor:top" coordsize="695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" path="m6959,l,,369,420r6590,l6959,xe" fillcolor="#172f58" stroked="f">
                <v:path arrowok="t" o:connecttype="custom" o:connectlocs="6959,15420;0,15420;369,15840;6959,15840;6959,15420" o:connectangles="0,0,0,0,0"/>
              </v:shape>
              <w10:wrap anchorx="page" anchory="page"/>
            </v:group>
          </w:pict>
        </mc:Fallback>
      </mc:AlternateContent>
    </w:r>
    <w:r w:rsidR="003739F6" w:rsidRPr="00F543CB">
      <w:rPr>
        <w:sz w:val="13"/>
        <w:szCs w:val="13"/>
      </w:rPr>
      <w:t xml:space="preserve">The documents accompanying this transmission may contain </w:t>
    </w:r>
    <w:r w:rsidR="003739F6" w:rsidRPr="003739F6">
      <w:rPr>
        <w:sz w:val="13"/>
        <w:szCs w:val="13"/>
      </w:rPr>
      <w:t>legally privileged and confidential information</w:t>
    </w:r>
    <w:r w:rsidR="003739F6" w:rsidRPr="00F543CB">
      <w:rPr>
        <w:sz w:val="13"/>
        <w:szCs w:val="13"/>
      </w:rPr>
      <w:t>. This information is intended only for the use of the individual or entity named above. The</w:t>
    </w:r>
    <w:r w:rsidR="003739F6" w:rsidRPr="00F543CB">
      <w:rPr>
        <w:spacing w:val="40"/>
        <w:sz w:val="13"/>
        <w:szCs w:val="13"/>
      </w:rPr>
      <w:t xml:space="preserve"> </w:t>
    </w:r>
    <w:r w:rsidR="003739F6" w:rsidRPr="00F543CB">
      <w:rPr>
        <w:sz w:val="13"/>
        <w:szCs w:val="13"/>
      </w:rPr>
      <w:t>authorized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recipient of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this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information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is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prohibited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from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disclosing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this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information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to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any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other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party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unless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required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to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do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so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by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law</w:t>
    </w:r>
    <w:r w:rsidR="003739F6" w:rsidRPr="00F543CB">
      <w:rPr>
        <w:spacing w:val="-3"/>
        <w:sz w:val="13"/>
        <w:szCs w:val="13"/>
      </w:rPr>
      <w:t xml:space="preserve"> </w:t>
    </w:r>
    <w:r w:rsidR="003739F6" w:rsidRPr="00F543CB">
      <w:rPr>
        <w:sz w:val="13"/>
        <w:szCs w:val="13"/>
      </w:rPr>
      <w:t>or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regulation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and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is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required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to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destroy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the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information</w:t>
    </w:r>
    <w:r w:rsidR="003739F6" w:rsidRPr="00F543CB">
      <w:rPr>
        <w:spacing w:val="-1"/>
        <w:sz w:val="13"/>
        <w:szCs w:val="13"/>
      </w:rPr>
      <w:t xml:space="preserve"> </w:t>
    </w:r>
    <w:r w:rsidR="003739F6" w:rsidRPr="00F543CB">
      <w:rPr>
        <w:sz w:val="13"/>
        <w:szCs w:val="13"/>
      </w:rPr>
      <w:t>after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its</w:t>
    </w:r>
    <w:r w:rsidR="003739F6" w:rsidRPr="00F543CB">
      <w:rPr>
        <w:spacing w:val="-2"/>
        <w:sz w:val="13"/>
        <w:szCs w:val="13"/>
      </w:rPr>
      <w:t xml:space="preserve"> </w:t>
    </w:r>
    <w:r w:rsidR="003739F6" w:rsidRPr="00F543CB">
      <w:rPr>
        <w:sz w:val="13"/>
        <w:szCs w:val="13"/>
      </w:rPr>
      <w:t>stated</w:t>
    </w:r>
    <w:r w:rsidR="003739F6" w:rsidRPr="00F543CB">
      <w:rPr>
        <w:spacing w:val="40"/>
        <w:sz w:val="13"/>
        <w:szCs w:val="13"/>
      </w:rPr>
      <w:t xml:space="preserve"> </w:t>
    </w:r>
    <w:r w:rsidR="003739F6" w:rsidRPr="00F543CB">
      <w:rPr>
        <w:sz w:val="13"/>
        <w:szCs w:val="13"/>
      </w:rPr>
      <w:t xml:space="preserve">need has been fulfilled. If you are not the intended recipient, you are hereby notified that any disclosure, copying, distribution, or action </w:t>
    </w:r>
    <w:r w:rsidR="003739F6">
      <w:rPr>
        <w:sz w:val="13"/>
        <w:szCs w:val="13"/>
      </w:rPr>
      <w:t>taken</w:t>
    </w:r>
    <w:r w:rsidR="003739F6" w:rsidRPr="00F543CB">
      <w:rPr>
        <w:sz w:val="13"/>
        <w:szCs w:val="13"/>
      </w:rPr>
      <w:t xml:space="preserve"> in reliance on the contents of these documents is strictly</w:t>
    </w:r>
    <w:r w:rsidR="003739F6" w:rsidRPr="00F543CB">
      <w:rPr>
        <w:spacing w:val="40"/>
        <w:sz w:val="13"/>
        <w:szCs w:val="13"/>
      </w:rPr>
      <w:t xml:space="preserve"> </w:t>
    </w:r>
    <w:r w:rsidR="003739F6" w:rsidRPr="00F543CB">
      <w:rPr>
        <w:sz w:val="13"/>
        <w:szCs w:val="13"/>
      </w:rPr>
      <w:t>prohibited. If you have received this information in error, please notify the sender immediately and arrange for the return or destruction of these documents.</w:t>
    </w:r>
    <w:r w:rsidRPr="00D332FC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8E98" w14:textId="77777777" w:rsidR="000D4481" w:rsidRDefault="000D4481" w:rsidP="003739F6">
      <w:r>
        <w:separator/>
      </w:r>
    </w:p>
  </w:footnote>
  <w:footnote w:type="continuationSeparator" w:id="0">
    <w:p w14:paraId="29A221D9" w14:textId="77777777" w:rsidR="000D4481" w:rsidRDefault="000D4481" w:rsidP="0037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DF28" w14:textId="1A760CDE" w:rsidR="00D332FC" w:rsidRDefault="00D332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D86DE6" wp14:editId="62FBC379">
          <wp:simplePos x="0" y="0"/>
          <wp:positionH relativeFrom="column">
            <wp:posOffset>3867150</wp:posOffset>
          </wp:positionH>
          <wp:positionV relativeFrom="paragraph">
            <wp:posOffset>304800</wp:posOffset>
          </wp:positionV>
          <wp:extent cx="2482850" cy="863600"/>
          <wp:effectExtent l="0" t="0" r="0" b="0"/>
          <wp:wrapTight wrapText="bothSides">
            <wp:wrapPolygon edited="0">
              <wp:start x="0" y="0"/>
              <wp:lineTo x="0" y="6671"/>
              <wp:lineTo x="1160" y="15247"/>
              <wp:lineTo x="994" y="18582"/>
              <wp:lineTo x="3977" y="20965"/>
              <wp:lineTo x="7624" y="20965"/>
              <wp:lineTo x="21379" y="20965"/>
              <wp:lineTo x="21379" y="19535"/>
              <wp:lineTo x="20385" y="15247"/>
              <wp:lineTo x="20716" y="9053"/>
              <wp:lineTo x="19390" y="8576"/>
              <wp:lineTo x="5303" y="7624"/>
              <wp:lineTo x="5801" y="0"/>
              <wp:lineTo x="0" y="0"/>
            </wp:wrapPolygon>
          </wp:wrapTight>
          <wp:docPr id="1305964560" name="Picture 130596456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80A3A7" wp14:editId="37011660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772400" cy="269875"/>
              <wp:effectExtent l="0" t="0" r="0" b="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69875"/>
                        <a:chOff x="0" y="0"/>
                        <a:chExt cx="12240" cy="425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5821" y="0"/>
                          <a:ext cx="6419" cy="425"/>
                        </a:xfrm>
                        <a:custGeom>
                          <a:avLst/>
                          <a:gdLst>
                            <a:gd name="T0" fmla="+- 0 12240 5821"/>
                            <a:gd name="T1" fmla="*/ T0 w 6419"/>
                            <a:gd name="T2" fmla="*/ 0 h 425"/>
                            <a:gd name="T3" fmla="+- 0 5821 5821"/>
                            <a:gd name="T4" fmla="*/ T3 w 6419"/>
                            <a:gd name="T5" fmla="*/ 0 h 425"/>
                            <a:gd name="T6" fmla="+- 0 6184 5821"/>
                            <a:gd name="T7" fmla="*/ T6 w 6419"/>
                            <a:gd name="T8" fmla="*/ 425 h 425"/>
                            <a:gd name="T9" fmla="+- 0 12240 5821"/>
                            <a:gd name="T10" fmla="*/ T9 w 6419"/>
                            <a:gd name="T11" fmla="*/ 425 h 425"/>
                            <a:gd name="T12" fmla="+- 0 12240 5821"/>
                            <a:gd name="T13" fmla="*/ T12 w 6419"/>
                            <a:gd name="T14" fmla="*/ 0 h 42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6419" h="425">
                              <a:moveTo>
                                <a:pt x="6419" y="0"/>
                              </a:moveTo>
                              <a:lnTo>
                                <a:pt x="0" y="0"/>
                              </a:lnTo>
                              <a:lnTo>
                                <a:pt x="363" y="425"/>
                              </a:lnTo>
                              <a:lnTo>
                                <a:pt x="6419" y="425"/>
                              </a:lnTo>
                              <a:lnTo>
                                <a:pt x="6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B92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942" cy="425"/>
                        </a:xfrm>
                        <a:custGeom>
                          <a:avLst/>
                          <a:gdLst>
                            <a:gd name="T0" fmla="*/ 6560 w 6942"/>
                            <a:gd name="T1" fmla="*/ 0 h 425"/>
                            <a:gd name="T2" fmla="*/ 0 w 6942"/>
                            <a:gd name="T3" fmla="*/ 0 h 425"/>
                            <a:gd name="T4" fmla="*/ 0 w 6942"/>
                            <a:gd name="T5" fmla="*/ 425 h 425"/>
                            <a:gd name="T6" fmla="*/ 6942 w 6942"/>
                            <a:gd name="T7" fmla="*/ 425 h 425"/>
                            <a:gd name="T8" fmla="*/ 6560 w 6942"/>
                            <a:gd name="T9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42" h="425">
                              <a:moveTo>
                                <a:pt x="6560" y="0"/>
                              </a:move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6942" y="425"/>
                              </a:lnTo>
                              <a:lnTo>
                                <a:pt x="6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2F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12DAA" id="docshapegroup1" o:spid="_x0000_s1026" style="position:absolute;margin-left:0;margin-top:.35pt;width:612pt;height:21.25pt;z-index:-251657216;mso-position-horizontal-relative:page;mso-position-vertical-relative:page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">
              <v:shape id="docshape2" o:spid="_x0000_s1027" style="position:absolute;left:5821;width:6419;height:425;visibility:visible;mso-wrap-style:square;v-text-anchor:top" coordsize="6419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" path="m6419,l,,363,425r6056,l6419,xe" fillcolor="#0b9246" stroked="f">
                <v:path arrowok="t" o:connecttype="custom" o:connectlocs="6419,0;0,0;363,425;6419,425;6419,0" o:connectangles="0,0,0,0,0"/>
              </v:shape>
              <v:shape id="docshape3" o:spid="_x0000_s1028" style="position:absolute;width:6942;height:425;visibility:visible;mso-wrap-style:square;v-text-anchor:top" coordsize="694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" path="m6560,l,,,425r6942,l6560,xe" fillcolor="#172f58" stroked="f">
                <v:path arrowok="t" o:connecttype="custom" o:connectlocs="6560,0;0,0;0,425;6942,425;656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223"/>
    <w:multiLevelType w:val="hybridMultilevel"/>
    <w:tmpl w:val="AFD2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73A"/>
    <w:multiLevelType w:val="hybridMultilevel"/>
    <w:tmpl w:val="96AE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7A7D"/>
    <w:multiLevelType w:val="multilevel"/>
    <w:tmpl w:val="E55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0A7209"/>
    <w:multiLevelType w:val="hybridMultilevel"/>
    <w:tmpl w:val="2FD09B14"/>
    <w:lvl w:ilvl="0" w:tplc="D4CA02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2387">
    <w:abstractNumId w:val="2"/>
  </w:num>
  <w:num w:numId="2" w16cid:durableId="274794520">
    <w:abstractNumId w:val="3"/>
  </w:num>
  <w:num w:numId="3" w16cid:durableId="70205085">
    <w:abstractNumId w:val="0"/>
  </w:num>
  <w:num w:numId="4" w16cid:durableId="13344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4B"/>
    <w:rsid w:val="00067319"/>
    <w:rsid w:val="000863AD"/>
    <w:rsid w:val="000D4481"/>
    <w:rsid w:val="000F1F9F"/>
    <w:rsid w:val="001874FD"/>
    <w:rsid w:val="002D0641"/>
    <w:rsid w:val="002E3B44"/>
    <w:rsid w:val="00302F47"/>
    <w:rsid w:val="003173B4"/>
    <w:rsid w:val="003739F6"/>
    <w:rsid w:val="003D6B10"/>
    <w:rsid w:val="003E5D3A"/>
    <w:rsid w:val="004A5D8D"/>
    <w:rsid w:val="004F3859"/>
    <w:rsid w:val="004F6AA2"/>
    <w:rsid w:val="00585ADA"/>
    <w:rsid w:val="00647C39"/>
    <w:rsid w:val="00701CFF"/>
    <w:rsid w:val="00890365"/>
    <w:rsid w:val="00991BCA"/>
    <w:rsid w:val="009B2105"/>
    <w:rsid w:val="00A07A46"/>
    <w:rsid w:val="00B2722F"/>
    <w:rsid w:val="00B642DD"/>
    <w:rsid w:val="00C87C5B"/>
    <w:rsid w:val="00D14BD9"/>
    <w:rsid w:val="00D332FC"/>
    <w:rsid w:val="00DC4C67"/>
    <w:rsid w:val="00DD631D"/>
    <w:rsid w:val="00EA7D79"/>
    <w:rsid w:val="00EC674B"/>
    <w:rsid w:val="00F01DBD"/>
    <w:rsid w:val="00F4424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2F240B"/>
  <w15:docId w15:val="{34D5C4B4-FAEC-446E-B9BE-89FDAAC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19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874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39F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39F6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9F6"/>
    <w:rPr>
      <w:rFonts w:ascii="Roboto Condensed" w:eastAsia="Roboto Condensed" w:hAnsi="Roboto Condensed" w:cs="Roboto Condensed"/>
    </w:rPr>
  </w:style>
  <w:style w:type="character" w:customStyle="1" w:styleId="ui-provider">
    <w:name w:val="ui-provider"/>
    <w:basedOn w:val="DefaultParagraphFont"/>
    <w:rsid w:val="00D14BD9"/>
  </w:style>
  <w:style w:type="paragraph" w:customStyle="1" w:styleId="ui-chatitem">
    <w:name w:val="ui-chat__item"/>
    <w:basedOn w:val="Normal"/>
    <w:rsid w:val="00D14B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chatmessagecontent">
    <w:name w:val="ui-chat__messagecontent"/>
    <w:basedOn w:val="DefaultParagraphFont"/>
    <w:rsid w:val="00D14BD9"/>
  </w:style>
  <w:style w:type="table" w:styleId="TableGrid">
    <w:name w:val="Table Grid"/>
    <w:basedOn w:val="TableNormal"/>
    <w:rsid w:val="00EA7D7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7D79"/>
    <w:rPr>
      <w:rFonts w:ascii="Roboto Condensed" w:eastAsia="Roboto Condensed" w:hAnsi="Roboto Condensed" w:cs="Roboto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50DFA-BF46-49A0-B633-80F4994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45</Characters>
  <Application>Microsoft Office Word</Application>
  <DocSecurity>0</DocSecurity>
  <Lines>45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</vt:lpstr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</dc:title>
  <dc:creator>Taylor Dery</dc:creator>
  <cp:lastModifiedBy>Jacqueline O'Dell</cp:lastModifiedBy>
  <cp:revision>2</cp:revision>
  <cp:lastPrinted>2024-03-13T16:31:00Z</cp:lastPrinted>
  <dcterms:created xsi:type="dcterms:W3CDTF">2024-03-19T13:40:00Z</dcterms:created>
  <dcterms:modified xsi:type="dcterms:W3CDTF">2024-03-19T13:40:00Z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2022-08-19T00:00:00Z</vt:filetime>
  </property>
  <property fmtid="{D5CDD505-2E9C-101B-9397-08002B2CF9AE}" pid="5" name="GrammarlyDocumentId">
    <vt:lpwstr>c29ce55fa8f953d2201afe3c94a8bf34393adbb57c40e6b451d0a0960768d5b2</vt:lpwstr>
  </property>
</Properties>
</file>